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F5ED" w14:textId="77777777" w:rsidR="005135F5" w:rsidRDefault="00B95F1A">
      <w:pPr>
        <w:rPr>
          <w:b/>
        </w:rPr>
      </w:pPr>
      <w:bookmarkStart w:id="0" w:name="_GoBack"/>
      <w:bookmarkEnd w:id="0"/>
      <w:r>
        <w:rPr>
          <w:b/>
        </w:rPr>
        <w:t>Child Impact Analysis Parent Feedback</w:t>
      </w:r>
    </w:p>
    <w:p w14:paraId="6AB96C6C" w14:textId="77777777" w:rsidR="00B95F1A" w:rsidRDefault="00B95F1A">
      <w:r>
        <w:t>Cafcass is interested in your feedback regarding our involvement in your recent court case. Kindly respond to the below statements by checking the response you feel is most appropriate. There is space after each question for any additional comments you may have.</w:t>
      </w:r>
    </w:p>
    <w:p w14:paraId="66815794" w14:textId="77777777" w:rsidR="00B95F1A" w:rsidRDefault="00B95F1A" w:rsidP="00B95F1A">
      <w:pPr>
        <w:pStyle w:val="ListParagraph"/>
        <w:numPr>
          <w:ilvl w:val="0"/>
          <w:numId w:val="2"/>
        </w:numPr>
      </w:pPr>
      <w:r>
        <w:t>Please enter the Unique Case Reference Number contained in the survey invite email:</w:t>
      </w:r>
    </w:p>
    <w:p w14:paraId="0B09BBA2" w14:textId="77777777" w:rsidR="00B95F1A" w:rsidRDefault="00B95F1A" w:rsidP="00B95F1A">
      <w:pPr>
        <w:pStyle w:val="ListParagraph"/>
        <w:numPr>
          <w:ilvl w:val="0"/>
          <w:numId w:val="2"/>
        </w:numPr>
      </w:pPr>
      <w:r>
        <w:t>Please enter your date of birth:</w:t>
      </w:r>
    </w:p>
    <w:p w14:paraId="0F6FFACA" w14:textId="77777777" w:rsidR="00B95F1A" w:rsidRDefault="00B95F1A" w:rsidP="00B95F1A">
      <w:pPr>
        <w:pStyle w:val="ListParagraph"/>
        <w:numPr>
          <w:ilvl w:val="0"/>
          <w:numId w:val="2"/>
        </w:numPr>
      </w:pPr>
      <w:r>
        <w:t>I feel the Cafcass Family Court Adviser treated me well.</w:t>
      </w:r>
    </w:p>
    <w:p w14:paraId="55F4CF0E" w14:textId="77777777" w:rsidR="00B95F1A" w:rsidRDefault="00B95F1A" w:rsidP="00B95F1A">
      <w:pPr>
        <w:pStyle w:val="ListParagraph"/>
        <w:numPr>
          <w:ilvl w:val="1"/>
          <w:numId w:val="2"/>
        </w:numPr>
      </w:pPr>
      <w:r>
        <w:t>Agree strongly</w:t>
      </w:r>
    </w:p>
    <w:p w14:paraId="2BB8245A" w14:textId="77777777" w:rsidR="00B95F1A" w:rsidRDefault="00B95F1A" w:rsidP="00B95F1A">
      <w:pPr>
        <w:pStyle w:val="ListParagraph"/>
        <w:numPr>
          <w:ilvl w:val="1"/>
          <w:numId w:val="2"/>
        </w:numPr>
      </w:pPr>
      <w:r>
        <w:t>Agree</w:t>
      </w:r>
    </w:p>
    <w:p w14:paraId="5257697C" w14:textId="77777777" w:rsidR="00B95F1A" w:rsidRDefault="00B95F1A" w:rsidP="00B95F1A">
      <w:pPr>
        <w:pStyle w:val="ListParagraph"/>
        <w:numPr>
          <w:ilvl w:val="1"/>
          <w:numId w:val="2"/>
        </w:numPr>
      </w:pPr>
      <w:r>
        <w:t>Neither agree nor disagree</w:t>
      </w:r>
    </w:p>
    <w:p w14:paraId="7E769D40" w14:textId="77777777" w:rsidR="00B95F1A" w:rsidRDefault="00B95F1A" w:rsidP="00B95F1A">
      <w:pPr>
        <w:pStyle w:val="ListParagraph"/>
        <w:numPr>
          <w:ilvl w:val="1"/>
          <w:numId w:val="2"/>
        </w:numPr>
      </w:pPr>
      <w:r>
        <w:t>Disagree</w:t>
      </w:r>
    </w:p>
    <w:p w14:paraId="277B8CF9" w14:textId="77777777" w:rsidR="00B95F1A" w:rsidRDefault="00B95F1A" w:rsidP="00B95F1A">
      <w:pPr>
        <w:pStyle w:val="ListParagraph"/>
        <w:numPr>
          <w:ilvl w:val="1"/>
          <w:numId w:val="2"/>
        </w:numPr>
      </w:pPr>
      <w:r>
        <w:t>Disagree strongly</w:t>
      </w:r>
    </w:p>
    <w:p w14:paraId="49DBF583" w14:textId="77777777" w:rsidR="00B95F1A" w:rsidRDefault="00B95F1A" w:rsidP="00B95F1A">
      <w:pPr>
        <w:pStyle w:val="ListParagraph"/>
      </w:pPr>
      <w:r>
        <w:t>Do you have any comments regarding how your Cafcass Family Court Adviser treated you?</w:t>
      </w:r>
    </w:p>
    <w:p w14:paraId="16668041" w14:textId="77777777" w:rsidR="00B95F1A" w:rsidRDefault="00B95F1A" w:rsidP="00B95F1A">
      <w:pPr>
        <w:pStyle w:val="ListParagraph"/>
        <w:numPr>
          <w:ilvl w:val="0"/>
          <w:numId w:val="2"/>
        </w:numPr>
      </w:pPr>
      <w:r>
        <w:t>I feel the Cafcass Family Court Adviser helped me</w:t>
      </w:r>
    </w:p>
    <w:p w14:paraId="7552F309" w14:textId="77777777" w:rsidR="00B95F1A" w:rsidRDefault="00B95F1A" w:rsidP="00B95F1A">
      <w:pPr>
        <w:pStyle w:val="ListParagraph"/>
        <w:numPr>
          <w:ilvl w:val="1"/>
          <w:numId w:val="2"/>
        </w:numPr>
      </w:pPr>
      <w:r>
        <w:t>Agree strongly</w:t>
      </w:r>
    </w:p>
    <w:p w14:paraId="0A428DAB" w14:textId="77777777" w:rsidR="00B95F1A" w:rsidRDefault="00B95F1A" w:rsidP="00B95F1A">
      <w:pPr>
        <w:pStyle w:val="ListParagraph"/>
        <w:numPr>
          <w:ilvl w:val="1"/>
          <w:numId w:val="2"/>
        </w:numPr>
      </w:pPr>
      <w:r>
        <w:t>Agree</w:t>
      </w:r>
    </w:p>
    <w:p w14:paraId="36419417" w14:textId="77777777" w:rsidR="00B95F1A" w:rsidRDefault="00B95F1A" w:rsidP="00B95F1A">
      <w:pPr>
        <w:pStyle w:val="ListParagraph"/>
        <w:numPr>
          <w:ilvl w:val="1"/>
          <w:numId w:val="2"/>
        </w:numPr>
      </w:pPr>
      <w:r>
        <w:t>Neither agree nor disagree</w:t>
      </w:r>
    </w:p>
    <w:p w14:paraId="0CDB0E53" w14:textId="77777777" w:rsidR="00B95F1A" w:rsidRDefault="00B95F1A" w:rsidP="00B95F1A">
      <w:pPr>
        <w:pStyle w:val="ListParagraph"/>
        <w:numPr>
          <w:ilvl w:val="1"/>
          <w:numId w:val="2"/>
        </w:numPr>
      </w:pPr>
      <w:r>
        <w:t>Disagree</w:t>
      </w:r>
    </w:p>
    <w:p w14:paraId="4AC14312" w14:textId="77777777" w:rsidR="00B95F1A" w:rsidRDefault="00B95F1A" w:rsidP="00B95F1A">
      <w:pPr>
        <w:pStyle w:val="ListParagraph"/>
        <w:numPr>
          <w:ilvl w:val="1"/>
          <w:numId w:val="2"/>
        </w:numPr>
      </w:pPr>
      <w:r>
        <w:t>Disagree strongly</w:t>
      </w:r>
    </w:p>
    <w:p w14:paraId="7336D6DD" w14:textId="77777777" w:rsidR="00B95F1A" w:rsidRDefault="00B95F1A" w:rsidP="00B95F1A">
      <w:pPr>
        <w:pStyle w:val="ListParagraph"/>
      </w:pPr>
      <w:r>
        <w:t>Do you have any comments regarding the help you received from your Family Court Adviser?</w:t>
      </w:r>
    </w:p>
    <w:p w14:paraId="19DDC783" w14:textId="77777777" w:rsidR="00B95F1A" w:rsidRDefault="00B95F1A" w:rsidP="00B95F1A">
      <w:pPr>
        <w:pStyle w:val="ListParagraph"/>
        <w:numPr>
          <w:ilvl w:val="0"/>
          <w:numId w:val="2"/>
        </w:numPr>
      </w:pPr>
      <w:r>
        <w:t>I feel that I understood what the focus of the Family Court Adviser’s report would be</w:t>
      </w:r>
    </w:p>
    <w:p w14:paraId="6C3B9D5E" w14:textId="77777777" w:rsidR="00B95F1A" w:rsidRDefault="00B95F1A" w:rsidP="00B95F1A">
      <w:pPr>
        <w:pStyle w:val="ListParagraph"/>
        <w:numPr>
          <w:ilvl w:val="1"/>
          <w:numId w:val="2"/>
        </w:numPr>
      </w:pPr>
      <w:r>
        <w:t>Agree strongly</w:t>
      </w:r>
    </w:p>
    <w:p w14:paraId="46110281" w14:textId="77777777" w:rsidR="00B95F1A" w:rsidRDefault="00B95F1A" w:rsidP="00B95F1A">
      <w:pPr>
        <w:pStyle w:val="ListParagraph"/>
        <w:numPr>
          <w:ilvl w:val="1"/>
          <w:numId w:val="2"/>
        </w:numPr>
      </w:pPr>
      <w:r>
        <w:t>Agree</w:t>
      </w:r>
    </w:p>
    <w:p w14:paraId="1599E34F" w14:textId="77777777" w:rsidR="00B95F1A" w:rsidRDefault="00B95F1A" w:rsidP="00B95F1A">
      <w:pPr>
        <w:pStyle w:val="ListParagraph"/>
        <w:numPr>
          <w:ilvl w:val="1"/>
          <w:numId w:val="2"/>
        </w:numPr>
      </w:pPr>
      <w:r>
        <w:t>Neither agree nor disagree</w:t>
      </w:r>
    </w:p>
    <w:p w14:paraId="4BB21C60" w14:textId="77777777" w:rsidR="00B95F1A" w:rsidRDefault="00B95F1A" w:rsidP="00B95F1A">
      <w:pPr>
        <w:pStyle w:val="ListParagraph"/>
        <w:numPr>
          <w:ilvl w:val="1"/>
          <w:numId w:val="2"/>
        </w:numPr>
      </w:pPr>
      <w:r>
        <w:t>Disagree</w:t>
      </w:r>
    </w:p>
    <w:p w14:paraId="0AF75E14" w14:textId="77777777" w:rsidR="00B95F1A" w:rsidRDefault="00B95F1A" w:rsidP="00B95F1A">
      <w:pPr>
        <w:pStyle w:val="ListParagraph"/>
        <w:numPr>
          <w:ilvl w:val="1"/>
          <w:numId w:val="2"/>
        </w:numPr>
      </w:pPr>
      <w:r>
        <w:t>Disagree strongly</w:t>
      </w:r>
    </w:p>
    <w:p w14:paraId="4EE0D884" w14:textId="77777777" w:rsidR="00B95F1A" w:rsidRDefault="00B95F1A" w:rsidP="00B95F1A">
      <w:pPr>
        <w:pStyle w:val="ListParagraph"/>
      </w:pPr>
      <w:r>
        <w:t>Do you have any comments regarding your understanding of the Family Court Adviser’s report?</w:t>
      </w:r>
    </w:p>
    <w:p w14:paraId="22DF2316" w14:textId="77777777" w:rsidR="00B95F1A" w:rsidRDefault="00B95F1A" w:rsidP="00B95F1A">
      <w:pPr>
        <w:pStyle w:val="ListParagraph"/>
        <w:numPr>
          <w:ilvl w:val="0"/>
          <w:numId w:val="2"/>
        </w:numPr>
      </w:pPr>
      <w:r>
        <w:t>I feel the report met my expectations</w:t>
      </w:r>
    </w:p>
    <w:p w14:paraId="6551C261" w14:textId="77777777" w:rsidR="00B95F1A" w:rsidRDefault="00B95F1A" w:rsidP="00B95F1A">
      <w:pPr>
        <w:pStyle w:val="ListParagraph"/>
        <w:numPr>
          <w:ilvl w:val="1"/>
          <w:numId w:val="2"/>
        </w:numPr>
      </w:pPr>
      <w:r>
        <w:t>Agree strongly</w:t>
      </w:r>
    </w:p>
    <w:p w14:paraId="0C9AF6B5" w14:textId="77777777" w:rsidR="00B95F1A" w:rsidRDefault="00B95F1A" w:rsidP="00B95F1A">
      <w:pPr>
        <w:pStyle w:val="ListParagraph"/>
        <w:numPr>
          <w:ilvl w:val="1"/>
          <w:numId w:val="2"/>
        </w:numPr>
      </w:pPr>
      <w:r>
        <w:t>Agree</w:t>
      </w:r>
    </w:p>
    <w:p w14:paraId="2FF72DB6" w14:textId="77777777" w:rsidR="00B95F1A" w:rsidRDefault="00B95F1A" w:rsidP="00B95F1A">
      <w:pPr>
        <w:pStyle w:val="ListParagraph"/>
        <w:numPr>
          <w:ilvl w:val="1"/>
          <w:numId w:val="2"/>
        </w:numPr>
      </w:pPr>
      <w:r>
        <w:t>Neither agree nor disagree</w:t>
      </w:r>
    </w:p>
    <w:p w14:paraId="38A15C2F" w14:textId="77777777" w:rsidR="00B95F1A" w:rsidRDefault="00B95F1A" w:rsidP="00B95F1A">
      <w:pPr>
        <w:pStyle w:val="ListParagraph"/>
        <w:numPr>
          <w:ilvl w:val="1"/>
          <w:numId w:val="2"/>
        </w:numPr>
      </w:pPr>
      <w:r>
        <w:t>Disagree</w:t>
      </w:r>
    </w:p>
    <w:p w14:paraId="215A5257" w14:textId="77777777" w:rsidR="00B95F1A" w:rsidRDefault="00B95F1A" w:rsidP="00B95F1A">
      <w:pPr>
        <w:pStyle w:val="ListParagraph"/>
        <w:numPr>
          <w:ilvl w:val="1"/>
          <w:numId w:val="2"/>
        </w:numPr>
      </w:pPr>
      <w:r>
        <w:t>Disagree strongly</w:t>
      </w:r>
    </w:p>
    <w:p w14:paraId="2115903A" w14:textId="77777777" w:rsidR="00B95F1A" w:rsidRDefault="00B95F1A" w:rsidP="00B95F1A">
      <w:pPr>
        <w:pStyle w:val="ListParagraph"/>
      </w:pPr>
      <w:r>
        <w:lastRenderedPageBreak/>
        <w:t>Do you have any comments regarding your expectations of the report?</w:t>
      </w:r>
    </w:p>
    <w:p w14:paraId="534AB286" w14:textId="77777777" w:rsidR="00B95F1A" w:rsidRDefault="00B95F1A" w:rsidP="00B95F1A">
      <w:pPr>
        <w:pStyle w:val="ListParagraph"/>
        <w:numPr>
          <w:ilvl w:val="0"/>
          <w:numId w:val="2"/>
        </w:numPr>
      </w:pPr>
      <w:r>
        <w:t>I feel the work of the Cafcass Family Court Adviser helped me focus on the impact for my child/</w:t>
      </w:r>
      <w:proofErr w:type="spellStart"/>
      <w:r>
        <w:t>ren</w:t>
      </w:r>
      <w:proofErr w:type="spellEnd"/>
      <w:r>
        <w:t xml:space="preserve"> of current and future arrangements</w:t>
      </w:r>
    </w:p>
    <w:p w14:paraId="73AF9405" w14:textId="77777777" w:rsidR="00B95F1A" w:rsidRDefault="00B95F1A" w:rsidP="00B95F1A">
      <w:pPr>
        <w:pStyle w:val="ListParagraph"/>
        <w:numPr>
          <w:ilvl w:val="1"/>
          <w:numId w:val="2"/>
        </w:numPr>
      </w:pPr>
      <w:r>
        <w:t>Agree strongly</w:t>
      </w:r>
    </w:p>
    <w:p w14:paraId="31CE7FC0" w14:textId="77777777" w:rsidR="00B95F1A" w:rsidRDefault="00B95F1A" w:rsidP="00B95F1A">
      <w:pPr>
        <w:pStyle w:val="ListParagraph"/>
        <w:numPr>
          <w:ilvl w:val="1"/>
          <w:numId w:val="2"/>
        </w:numPr>
      </w:pPr>
      <w:r>
        <w:t>Agree</w:t>
      </w:r>
    </w:p>
    <w:p w14:paraId="5A07AD02" w14:textId="77777777" w:rsidR="00B95F1A" w:rsidRDefault="00B95F1A" w:rsidP="00B95F1A">
      <w:pPr>
        <w:pStyle w:val="ListParagraph"/>
        <w:numPr>
          <w:ilvl w:val="1"/>
          <w:numId w:val="2"/>
        </w:numPr>
      </w:pPr>
      <w:r>
        <w:t>Neither agree nor disagree</w:t>
      </w:r>
    </w:p>
    <w:p w14:paraId="738511C5" w14:textId="77777777" w:rsidR="00B95F1A" w:rsidRDefault="00B95F1A" w:rsidP="00B95F1A">
      <w:pPr>
        <w:pStyle w:val="ListParagraph"/>
        <w:numPr>
          <w:ilvl w:val="1"/>
          <w:numId w:val="2"/>
        </w:numPr>
      </w:pPr>
      <w:r>
        <w:t>Disagree</w:t>
      </w:r>
    </w:p>
    <w:p w14:paraId="5307AFEC" w14:textId="77777777" w:rsidR="00B95F1A" w:rsidRDefault="00B95F1A" w:rsidP="00B95F1A">
      <w:pPr>
        <w:pStyle w:val="ListParagraph"/>
        <w:numPr>
          <w:ilvl w:val="1"/>
          <w:numId w:val="2"/>
        </w:numPr>
      </w:pPr>
      <w:r>
        <w:t>Disagree strongly</w:t>
      </w:r>
    </w:p>
    <w:p w14:paraId="68F4C63A" w14:textId="77777777" w:rsidR="00B95F1A" w:rsidRDefault="00B95F1A" w:rsidP="00B95F1A">
      <w:pPr>
        <w:pStyle w:val="ListParagraph"/>
      </w:pPr>
      <w:r>
        <w:t>Do you have any comments regarding the Family Court Adviser’s role in helping you focus on the impact of current/future arrangements on your child/</w:t>
      </w:r>
      <w:proofErr w:type="spellStart"/>
      <w:r>
        <w:t>ren</w:t>
      </w:r>
      <w:proofErr w:type="spellEnd"/>
      <w:r>
        <w:t>?</w:t>
      </w:r>
    </w:p>
    <w:p w14:paraId="11658294" w14:textId="77777777" w:rsidR="00B95F1A" w:rsidRDefault="00B95F1A" w:rsidP="00B95F1A">
      <w:pPr>
        <w:pStyle w:val="ListParagraph"/>
        <w:numPr>
          <w:ilvl w:val="0"/>
          <w:numId w:val="2"/>
        </w:numPr>
      </w:pPr>
      <w:r>
        <w:t>I feel that under the circumstances the order made at court as the best possible outcome for my child/</w:t>
      </w:r>
      <w:proofErr w:type="spellStart"/>
      <w:r>
        <w:t>ren</w:t>
      </w:r>
      <w:proofErr w:type="spellEnd"/>
    </w:p>
    <w:p w14:paraId="7E4F23A1" w14:textId="77777777" w:rsidR="00B95F1A" w:rsidRDefault="00B95F1A" w:rsidP="00B95F1A">
      <w:pPr>
        <w:pStyle w:val="ListParagraph"/>
        <w:numPr>
          <w:ilvl w:val="1"/>
          <w:numId w:val="2"/>
        </w:numPr>
      </w:pPr>
      <w:r>
        <w:t>Agree strongly</w:t>
      </w:r>
    </w:p>
    <w:p w14:paraId="3D16DCB6" w14:textId="77777777" w:rsidR="00B95F1A" w:rsidRDefault="00B95F1A" w:rsidP="00B95F1A">
      <w:pPr>
        <w:pStyle w:val="ListParagraph"/>
        <w:numPr>
          <w:ilvl w:val="1"/>
          <w:numId w:val="2"/>
        </w:numPr>
      </w:pPr>
      <w:r>
        <w:t>Agree</w:t>
      </w:r>
    </w:p>
    <w:p w14:paraId="311E0A75" w14:textId="77777777" w:rsidR="00B95F1A" w:rsidRDefault="00B95F1A" w:rsidP="00B95F1A">
      <w:pPr>
        <w:pStyle w:val="ListParagraph"/>
        <w:numPr>
          <w:ilvl w:val="1"/>
          <w:numId w:val="2"/>
        </w:numPr>
      </w:pPr>
      <w:r>
        <w:t>Neither agree nor disagree</w:t>
      </w:r>
    </w:p>
    <w:p w14:paraId="68840A43" w14:textId="77777777" w:rsidR="00B95F1A" w:rsidRDefault="00B95F1A" w:rsidP="00B95F1A">
      <w:pPr>
        <w:pStyle w:val="ListParagraph"/>
        <w:numPr>
          <w:ilvl w:val="1"/>
          <w:numId w:val="2"/>
        </w:numPr>
      </w:pPr>
      <w:r>
        <w:t>Disagree</w:t>
      </w:r>
    </w:p>
    <w:p w14:paraId="2C8A8B6D" w14:textId="77777777" w:rsidR="00B95F1A" w:rsidRDefault="00B95F1A" w:rsidP="00B95F1A">
      <w:pPr>
        <w:pStyle w:val="ListParagraph"/>
        <w:numPr>
          <w:ilvl w:val="1"/>
          <w:numId w:val="2"/>
        </w:numPr>
      </w:pPr>
      <w:r>
        <w:t>Disagree strongly</w:t>
      </w:r>
    </w:p>
    <w:p w14:paraId="5A139B54" w14:textId="77777777" w:rsidR="00B95F1A" w:rsidRDefault="00B95F1A" w:rsidP="00B95F1A">
      <w:pPr>
        <w:pStyle w:val="ListParagraph"/>
      </w:pPr>
      <w:r>
        <w:t>Please explain why you feel the court order was/was not the best possible outcome for your child/</w:t>
      </w:r>
      <w:proofErr w:type="spellStart"/>
      <w:r>
        <w:t>ren</w:t>
      </w:r>
      <w:proofErr w:type="spellEnd"/>
      <w:r>
        <w:t>.</w:t>
      </w:r>
    </w:p>
    <w:p w14:paraId="3D3AD157" w14:textId="77777777" w:rsidR="00B95F1A" w:rsidRDefault="00B95F1A" w:rsidP="00B95F1A">
      <w:pPr>
        <w:pStyle w:val="ListParagraph"/>
        <w:numPr>
          <w:ilvl w:val="0"/>
          <w:numId w:val="2"/>
        </w:numPr>
      </w:pPr>
      <w:r>
        <w:t>I feel one thing Cafcass did well in my case was:</w:t>
      </w:r>
    </w:p>
    <w:p w14:paraId="147DB8B2" w14:textId="77777777" w:rsidR="00B95F1A" w:rsidRDefault="00B95F1A" w:rsidP="00B95F1A">
      <w:pPr>
        <w:pStyle w:val="ListParagraph"/>
        <w:numPr>
          <w:ilvl w:val="0"/>
          <w:numId w:val="2"/>
        </w:numPr>
      </w:pPr>
      <w:r>
        <w:t>I feel one thing Cafcass could do to improve the service it provides to children and families is:</w:t>
      </w:r>
    </w:p>
    <w:p w14:paraId="36234015" w14:textId="77777777" w:rsidR="00B95F1A" w:rsidRDefault="00B95F1A" w:rsidP="00B95F1A">
      <w:pPr>
        <w:pStyle w:val="ListParagraph"/>
        <w:numPr>
          <w:ilvl w:val="0"/>
          <w:numId w:val="2"/>
        </w:numPr>
      </w:pPr>
      <w:r>
        <w:t>Thank you for completing this questionnaire. Cafcass might want to share a quote from you with people outside of Cafcass like in our Annual Report to Parliament. This would show how we are learning and improving.</w:t>
      </w:r>
    </w:p>
    <w:p w14:paraId="015E410C" w14:textId="77777777" w:rsidR="00B95F1A" w:rsidRDefault="00B95F1A" w:rsidP="00B95F1A">
      <w:pPr>
        <w:pStyle w:val="ListParagraph"/>
      </w:pPr>
      <w:r>
        <w:t>Do you agree that we can share what you’ve put without using your name?</w:t>
      </w:r>
    </w:p>
    <w:p w14:paraId="17F20D8D" w14:textId="77777777" w:rsidR="006B2182" w:rsidRDefault="006B2182" w:rsidP="006B2182">
      <w:pPr>
        <w:pStyle w:val="ListParagraph"/>
        <w:numPr>
          <w:ilvl w:val="1"/>
          <w:numId w:val="2"/>
        </w:numPr>
      </w:pPr>
      <w:r>
        <w:t>Yes</w:t>
      </w:r>
    </w:p>
    <w:p w14:paraId="3BFEA9CC" w14:textId="77777777" w:rsidR="006B2182" w:rsidRDefault="006B2182" w:rsidP="006B2182">
      <w:pPr>
        <w:pStyle w:val="ListParagraph"/>
        <w:numPr>
          <w:ilvl w:val="1"/>
          <w:numId w:val="2"/>
        </w:numPr>
      </w:pPr>
      <w:r>
        <w:t>No</w:t>
      </w:r>
    </w:p>
    <w:p w14:paraId="33C4D8B4" w14:textId="77777777" w:rsidR="006B2182" w:rsidRPr="00B95F1A" w:rsidRDefault="006B2182" w:rsidP="006B2182"/>
    <w:sectPr w:rsidR="006B2182" w:rsidRPr="00B95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D727F"/>
    <w:multiLevelType w:val="hybridMultilevel"/>
    <w:tmpl w:val="8A880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505EE"/>
    <w:multiLevelType w:val="hybridMultilevel"/>
    <w:tmpl w:val="3198DC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1A"/>
    <w:rsid w:val="00125D81"/>
    <w:rsid w:val="00550BD7"/>
    <w:rsid w:val="006B2182"/>
    <w:rsid w:val="009732CE"/>
    <w:rsid w:val="00B9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CA48"/>
  <w15:chartTrackingRefBased/>
  <w15:docId w15:val="{E1DB57A6-C092-4B22-A9F3-E80C160A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E01CD43383F449801AE9A7F3871CB" ma:contentTypeVersion="" ma:contentTypeDescription="Create a new document." ma:contentTypeScope="" ma:versionID="d32586220e933f32513e365a33a646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8C922-7B2C-4761-B9B6-9F814F51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DB3E30-2DF8-4E8B-9C8E-0E4CFA55B838}">
  <ds:schemaRefs>
    <ds:schemaRef ds:uri="http://schemas.microsoft.com/sharepoint/v3/contenttype/forms"/>
  </ds:schemaRefs>
</ds:datastoreItem>
</file>

<file path=customXml/itemProps3.xml><?xml version="1.0" encoding="utf-8"?>
<ds:datastoreItem xmlns:ds="http://schemas.openxmlformats.org/officeDocument/2006/customXml" ds:itemID="{E77A4ED0-8A90-4242-8CEA-B1CE5BF89DE3}">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Cafcass</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Caitlin - Cafcass</dc:creator>
  <cp:keywords/>
  <dc:description/>
  <cp:lastModifiedBy>Morrison, Elizabeth - Cafcass</cp:lastModifiedBy>
  <cp:revision>2</cp:revision>
  <dcterms:created xsi:type="dcterms:W3CDTF">2017-08-21T10:07:00Z</dcterms:created>
  <dcterms:modified xsi:type="dcterms:W3CDTF">2017-08-21T10:07:00Z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0x010100127E01CD43383F449801AE9A7F3871CB</vt:lpwstr>
  </property>
</Properties>
</file>